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b/>
          <w:bCs/>
        </w:rPr>
      </w:pPr>
      <w:bookmarkStart w:id="5" w:name="_GoBack"/>
      <w:bookmarkEnd w:id="5"/>
    </w:p>
    <w:p>
      <w:pPr>
        <w:spacing w:after="0" w:line="240" w:lineRule="auto"/>
        <w:jc w:val="center"/>
      </w:pPr>
      <w:r>
        <w:rPr>
          <w:b/>
          <w:bCs/>
        </w:rPr>
        <w:t>MEMORANDUM OF UNDERSTANDING</w:t>
      </w:r>
    </w:p>
    <w:p>
      <w:pPr>
        <w:spacing w:after="0" w:line="240" w:lineRule="auto"/>
        <w:jc w:val="center"/>
      </w:pPr>
      <w:r>
        <w:rPr>
          <w:b/>
          <w:bCs/>
        </w:rPr>
        <w:t>BETWEEN</w:t>
      </w:r>
    </w:p>
    <w:p>
      <w:pPr>
        <w:spacing w:after="0" w:line="240" w:lineRule="auto"/>
        <w:jc w:val="center"/>
      </w:pPr>
      <w:r>
        <w:rPr>
          <w:b/>
          <w:bCs/>
          <w:color w:val="FF0000"/>
        </w:rPr>
        <w:t>&lt;Name of Startup company</w:t>
      </w:r>
      <w:r>
        <w:rPr>
          <w:b/>
          <w:bCs/>
        </w:rPr>
        <w:t>&gt;</w:t>
      </w:r>
    </w:p>
    <w:p>
      <w:pPr>
        <w:spacing w:after="0" w:line="240" w:lineRule="auto"/>
        <w:jc w:val="center"/>
      </w:pPr>
      <w:r>
        <w:rPr>
          <w:b/>
          <w:bCs/>
        </w:rPr>
        <w:t>AND</w:t>
      </w:r>
    </w:p>
    <w:p>
      <w:pPr>
        <w:spacing w:after="0" w:line="240" w:lineRule="auto"/>
        <w:jc w:val="center"/>
        <w:rPr>
          <w:b/>
          <w:bCs/>
        </w:rPr>
      </w:pPr>
      <w:r>
        <w:rPr>
          <w:b/>
          <w:bCs/>
        </w:rPr>
        <w:t>MIT Group of Institutions, AURANGABAD</w:t>
      </w:r>
    </w:p>
    <w:p>
      <w:pPr>
        <w:spacing w:after="0" w:line="240" w:lineRule="auto"/>
      </w:pPr>
    </w:p>
    <w:p>
      <w:pPr>
        <w:spacing w:after="0" w:line="240" w:lineRule="auto"/>
        <w:jc w:val="both"/>
      </w:pPr>
      <w:r>
        <w:rPr>
          <w:b/>
          <w:bCs/>
          <w:color w:val="FF0000"/>
        </w:rPr>
        <w:t>&lt;Name of Startup company&gt;</w:t>
      </w:r>
      <w:r>
        <w:rPr>
          <w:b/>
          <w:bCs/>
        </w:rPr>
        <w:t xml:space="preserve"> now referred to as just &lt;</w:t>
      </w:r>
      <w:r>
        <w:rPr>
          <w:b/>
          <w:bCs/>
          <w:color w:val="C0504D"/>
          <w:u w:color="C0504D"/>
        </w:rPr>
        <w:t>Short Name.</w:t>
      </w:r>
      <w:r>
        <w:rPr>
          <w:b/>
          <w:bCs/>
        </w:rPr>
        <w:t>&gt;</w:t>
      </w:r>
      <w:r>
        <w:rPr>
          <w:rFonts w:ascii="Arial" w:hAnsi="Arial"/>
        </w:rPr>
        <w:t xml:space="preserve">and MIT Group of Institutions, AURANGABAD henceforth called as MIT, Aurangabad, desire to promote mutual interest in the fields of </w:t>
      </w:r>
      <w:r>
        <w:rPr>
          <w:rFonts w:ascii="Arial" w:hAnsi="Arial"/>
          <w:b/>
          <w:bCs/>
          <w:color w:val="FF0000"/>
          <w:u w:color="FF0000"/>
        </w:rPr>
        <w:t>“&lt;Specify your domain/area/type of business&gt;</w:t>
      </w:r>
      <w:r>
        <w:rPr>
          <w:rFonts w:ascii="Arial" w:hAnsi="Arial"/>
        </w:rPr>
        <w:t>”.</w:t>
      </w:r>
    </w:p>
    <w:p>
      <w:pPr>
        <w:spacing w:after="0" w:line="240" w:lineRule="auto"/>
        <w:jc w:val="both"/>
      </w:pPr>
    </w:p>
    <w:p>
      <w:pPr>
        <w:spacing w:after="0" w:line="240" w:lineRule="auto"/>
        <w:jc w:val="both"/>
      </w:pPr>
      <w:r>
        <w:rPr>
          <w:rFonts w:ascii="Arial" w:hAnsi="Arial"/>
          <w:u w:val="single"/>
        </w:rPr>
        <w:t>About MIT Group of Institutions, Aurangabad.</w:t>
      </w:r>
    </w:p>
    <w:p>
      <w:pPr>
        <w:spacing w:after="0" w:line="240" w:lineRule="auto"/>
        <w:jc w:val="both"/>
      </w:pPr>
    </w:p>
    <w:p>
      <w:pPr>
        <w:jc w:val="both"/>
        <w:rPr>
          <w:rFonts w:ascii="Arial" w:hAnsi="Arial" w:eastAsia="Arial" w:cs="Arial"/>
          <w:b/>
          <w:bCs/>
        </w:rPr>
      </w:pPr>
      <w:r>
        <w:rPr>
          <w:rFonts w:ascii="Arial" w:hAnsi="Arial"/>
          <w:u w:val="single"/>
        </w:rPr>
        <w:t xml:space="preserve">MIT Group of Institutions </w:t>
      </w:r>
      <w:r>
        <w:rPr>
          <w:rFonts w:ascii="Arial" w:hAnsi="Arial"/>
        </w:rPr>
        <w:t>now referred to as just &lt;MIT, Aurangabad&gt;promoted by “Gramodyogic Shikshan Mandal” established in the year 1975, affiliated to Babasaheb Ambedkar Marathwada University, Aurnagabad and  Dr. Babasaheb AmbedkarTechnological University, Lonere is recognized by AICTE, New Delhi, situated at Beed Bypass Road, Satara Village Road, Aurangabad. 4310010, Maharashtra. MIT, Aurangabad is a leader in technical education in Maharashtra. The colleges have been built on a vision for “Quest for Excellence” to provide technology professionals with a practical industry exposure thus making them readily deployable. To fulfill this vision, MIT, Aurangabad has established a Center of National ESDM Technology Research Academy (NETRA- MITA) supported by IESA and ESSCI.</w:t>
      </w:r>
    </w:p>
    <w:p>
      <w:r>
        <w:rPr>
          <w:rFonts w:ascii="Arial" w:hAnsi="Arial"/>
          <w:u w:val="single"/>
        </w:rPr>
        <w:t xml:space="preserve">MIT, Aurangabad </w:t>
      </w:r>
      <w:r>
        <w:rPr>
          <w:rFonts w:ascii="Arial" w:hAnsi="Arial"/>
        </w:rPr>
        <w:t>has started NETRA-MITA with a vision to ‘</w:t>
      </w:r>
      <w:r>
        <w:rPr>
          <w:rFonts w:cstheme="minorHAnsi"/>
          <w:b/>
          <w:bCs/>
        </w:rPr>
        <w:t>Transform Engineering Campuses into ESDM Product Innovation Centers (EPIC) through industry Partnering</w:t>
      </w:r>
      <w:r>
        <w:rPr>
          <w:rFonts w:cstheme="minorHAnsi"/>
        </w:rPr>
        <w:t>.</w:t>
      </w:r>
      <w:r>
        <w:rPr>
          <w:rFonts w:ascii="Arial" w:hAnsi="Arial"/>
          <w:b/>
          <w:bCs/>
        </w:rPr>
        <w:t>’</w:t>
      </w:r>
    </w:p>
    <w:p>
      <w:pPr>
        <w:jc w:val="both"/>
      </w:pPr>
      <w:r>
        <w:rPr>
          <w:rFonts w:ascii="Arial" w:hAnsi="Arial"/>
        </w:rPr>
        <w:t xml:space="preserve">As one of their missions, </w:t>
      </w:r>
      <w:r>
        <w:rPr>
          <w:rFonts w:ascii="Arial" w:hAnsi="Arial"/>
          <w:u w:val="single"/>
        </w:rPr>
        <w:t xml:space="preserve">NETRA-MITA </w:t>
      </w:r>
      <w:r>
        <w:rPr>
          <w:rFonts w:ascii="Arial" w:hAnsi="Arial"/>
        </w:rPr>
        <w:t>provides Incubation support for budding technology entrepreneurs and help realize their start-up dreams.</w:t>
      </w:r>
    </w:p>
    <w:p>
      <w:pPr>
        <w:jc w:val="both"/>
      </w:pPr>
      <w:bookmarkStart w:id="0" w:name="h.mmn5y1tyfqoh"/>
      <w:bookmarkEnd w:id="0"/>
      <w:bookmarkStart w:id="1" w:name="h.esz9526ajimk"/>
      <w:bookmarkEnd w:id="1"/>
      <w:bookmarkStart w:id="2" w:name="h.15whylo9iirh"/>
      <w:bookmarkEnd w:id="2"/>
      <w:bookmarkStart w:id="3" w:name="h.5zu6qfmrtw6u"/>
      <w:bookmarkEnd w:id="3"/>
      <w:bookmarkStart w:id="4" w:name="h.gjdgxs"/>
      <w:bookmarkEnd w:id="4"/>
      <w:r>
        <w:rPr>
          <w:rFonts w:ascii="Arial" w:hAnsi="Arial"/>
        </w:rPr>
        <w:t xml:space="preserve">About </w:t>
      </w:r>
      <w:r>
        <w:rPr>
          <w:b/>
          <w:bCs/>
          <w:color w:val="FF0000"/>
        </w:rPr>
        <w:t>&lt;Name of Startup company&gt;</w:t>
      </w:r>
    </w:p>
    <w:p>
      <w:pPr>
        <w:rPr>
          <w:rFonts w:ascii="Arial" w:hAnsi="Arial" w:eastAsia="Arial" w:cs="Arial"/>
        </w:rPr>
      </w:pPr>
      <w:r>
        <w:rPr>
          <w:b/>
          <w:bCs/>
          <w:color w:val="FF0000"/>
        </w:rPr>
        <w:t>&lt;Name of Startup company&gt;</w:t>
      </w:r>
      <w:r>
        <w:rPr>
          <w:rFonts w:ascii="Arial" w:hAnsi="Arial"/>
        </w:rPr>
        <w:t xml:space="preserve"> introduction of about a paragraph.</w:t>
      </w:r>
    </w:p>
    <w:p>
      <w:r>
        <w:rPr>
          <w:rFonts w:ascii="Arial" w:hAnsi="Arial"/>
        </w:rPr>
        <w:t>Have agreed as follows:</w:t>
      </w:r>
    </w:p>
    <w:p>
      <w:pPr>
        <w:spacing w:after="0" w:line="240" w:lineRule="auto"/>
        <w:jc w:val="both"/>
      </w:pPr>
    </w:p>
    <w:p>
      <w:pPr>
        <w:spacing w:after="0" w:line="240" w:lineRule="auto"/>
        <w:jc w:val="both"/>
      </w:pPr>
      <w:r>
        <w:rPr>
          <w:rFonts w:ascii="Arial" w:hAnsi="Arial"/>
          <w:b/>
          <w:bCs/>
        </w:rPr>
        <w:t>Article 1:</w:t>
      </w:r>
    </w:p>
    <w:p>
      <w:pPr>
        <w:jc w:val="both"/>
      </w:pPr>
      <w:r>
        <w:rPr>
          <w:rFonts w:ascii="Arial" w:hAnsi="Arial"/>
        </w:rPr>
        <w:t xml:space="preserve">The </w:t>
      </w:r>
      <w:r>
        <w:rPr>
          <w:rFonts w:ascii="Arial" w:hAnsi="Arial"/>
          <w:u w:val="single"/>
        </w:rPr>
        <w:t>MIT, Aurangabad</w:t>
      </w:r>
      <w:r>
        <w:rPr>
          <w:rFonts w:ascii="Arial" w:hAnsi="Arial"/>
        </w:rPr>
        <w:t xml:space="preserve"> shall provide physical infrastructure to </w:t>
      </w:r>
      <w:r>
        <w:rPr>
          <w:b/>
          <w:bCs/>
          <w:color w:val="FF0000"/>
        </w:rPr>
        <w:t>&lt;Name of Startup company&gt;</w:t>
      </w:r>
      <w:r>
        <w:rPr>
          <w:rFonts w:ascii="Arial" w:hAnsi="Arial"/>
        </w:rPr>
        <w:t>to setup its research and development center at MIT campus.</w:t>
      </w:r>
    </w:p>
    <w:p>
      <w:pPr>
        <w:spacing w:after="0" w:line="240" w:lineRule="auto"/>
        <w:jc w:val="both"/>
      </w:pPr>
      <w:r>
        <w:rPr>
          <w:rFonts w:ascii="Arial" w:hAnsi="Arial"/>
          <w:b/>
          <w:bCs/>
        </w:rPr>
        <w:t>Article 2:</w:t>
      </w:r>
    </w:p>
    <w:p>
      <w:pPr>
        <w:spacing w:after="0" w:line="240" w:lineRule="auto"/>
        <w:jc w:val="both"/>
      </w:pPr>
      <w:r>
        <w:rPr>
          <w:rFonts w:ascii="Arial" w:hAnsi="Arial"/>
        </w:rPr>
        <w:t xml:space="preserve">The </w:t>
      </w:r>
      <w:r>
        <w:rPr>
          <w:rFonts w:ascii="Arial" w:hAnsi="Arial"/>
          <w:u w:val="single"/>
        </w:rPr>
        <w:t xml:space="preserve">MIT Aurangabad </w:t>
      </w:r>
      <w:r>
        <w:rPr>
          <w:rFonts w:ascii="Arial" w:hAnsi="Arial"/>
        </w:rPr>
        <w:t xml:space="preserve">shall provide the space mentioned in Article 1, along with basic furniture fixture required by </w:t>
      </w:r>
      <w:r>
        <w:rPr>
          <w:b/>
          <w:bCs/>
          <w:color w:val="FF0000"/>
        </w:rPr>
        <w:t>&lt;Name of Startup company&gt;</w:t>
      </w:r>
      <w:r>
        <w:rPr>
          <w:rFonts w:ascii="Arial" w:hAnsi="Arial"/>
        </w:rPr>
        <w:t xml:space="preserve">at a concessional rate of </w:t>
      </w:r>
      <w:r>
        <w:rPr>
          <w:rFonts w:ascii="Arial" w:hAnsi="Arial"/>
          <w:b/>
          <w:bCs/>
          <w:color w:val="FF0000"/>
        </w:rPr>
        <w:t xml:space="preserve"> &lt;RsXXX- per square foot.&gt;</w:t>
      </w:r>
    </w:p>
    <w:p>
      <w:pPr>
        <w:spacing w:after="0" w:line="240" w:lineRule="auto"/>
        <w:jc w:val="both"/>
      </w:pPr>
      <w:r>
        <w:rPr>
          <w:rFonts w:ascii="Arial" w:hAnsi="Arial"/>
          <w:u w:val="single"/>
        </w:rPr>
        <w:t xml:space="preserve">MIT Aurangabad </w:t>
      </w:r>
      <w:r>
        <w:rPr>
          <w:rFonts w:ascii="Arial" w:hAnsi="Arial"/>
        </w:rPr>
        <w:t xml:space="preserve">shall allow the </w:t>
      </w:r>
      <w:r>
        <w:rPr>
          <w:b/>
          <w:bCs/>
          <w:color w:val="FF0000"/>
        </w:rPr>
        <w:t xml:space="preserve">&lt;Name of Startup company&gt; </w:t>
      </w:r>
      <w:r>
        <w:rPr>
          <w:rFonts w:ascii="Arial" w:hAnsi="Arial"/>
        </w:rPr>
        <w:t>employees use of the existing College facilities such as the library, parking, and recreation free of cost.</w:t>
      </w:r>
    </w:p>
    <w:p>
      <w:pPr>
        <w:spacing w:after="0" w:line="240" w:lineRule="auto"/>
        <w:jc w:val="both"/>
      </w:pPr>
    </w:p>
    <w:p>
      <w:pPr>
        <w:spacing w:after="0" w:line="240" w:lineRule="auto"/>
        <w:jc w:val="both"/>
      </w:pPr>
      <w:r>
        <w:rPr>
          <w:rFonts w:ascii="Arial" w:hAnsi="Arial"/>
          <w:b/>
          <w:bCs/>
        </w:rPr>
        <w:t>Article 3:</w:t>
      </w:r>
    </w:p>
    <w:p>
      <w:pPr>
        <w:spacing w:after="0" w:line="240" w:lineRule="auto"/>
        <w:jc w:val="both"/>
      </w:pPr>
      <w:r>
        <w:rPr>
          <w:rFonts w:ascii="Arial" w:hAnsi="Arial"/>
          <w:u w:val="single"/>
        </w:rPr>
        <w:t xml:space="preserve">MIT, Aurnagabad </w:t>
      </w:r>
      <w:r>
        <w:rPr>
          <w:rFonts w:ascii="Arial" w:hAnsi="Arial"/>
        </w:rPr>
        <w:t xml:space="preserve">provided incubation space at, “ </w:t>
      </w:r>
      <w:r>
        <w:rPr>
          <w:rFonts w:ascii="Arial" w:hAnsi="Arial"/>
          <w:b/>
          <w:color w:val="FF0000"/>
        </w:rPr>
        <w:t>&lt;Pls specify &gt;</w:t>
      </w:r>
      <w:r>
        <w:rPr>
          <w:rFonts w:ascii="Arial" w:hAnsi="Arial"/>
        </w:rPr>
        <w:t xml:space="preserve">” for </w:t>
      </w:r>
      <w:r>
        <w:rPr>
          <w:b/>
          <w:bCs/>
          <w:color w:val="FF0000"/>
        </w:rPr>
        <w:t>&lt;Name of Startup company&gt;</w:t>
      </w:r>
      <w:r>
        <w:rPr>
          <w:rFonts w:ascii="Arial" w:hAnsi="Arial"/>
        </w:rPr>
        <w:t xml:space="preserve">from </w:t>
      </w:r>
      <w:r>
        <w:rPr>
          <w:rFonts w:ascii="Arial" w:hAnsi="Arial"/>
          <w:b/>
          <w:color w:val="FF0000"/>
        </w:rPr>
        <w:t>&lt;Pls specify&gt;</w:t>
      </w:r>
    </w:p>
    <w:p>
      <w:pPr>
        <w:spacing w:after="0" w:line="240" w:lineRule="auto"/>
        <w:jc w:val="both"/>
      </w:pPr>
    </w:p>
    <w:p>
      <w:pPr>
        <w:spacing w:after="0" w:line="240" w:lineRule="auto"/>
        <w:jc w:val="both"/>
      </w:pPr>
      <w:r>
        <w:rPr>
          <w:rFonts w:ascii="Arial" w:hAnsi="Arial"/>
          <w:b/>
          <w:bCs/>
        </w:rPr>
        <w:t>Article 4:</w:t>
      </w:r>
    </w:p>
    <w:p>
      <w:pPr>
        <w:spacing w:after="0" w:line="240" w:lineRule="auto"/>
        <w:jc w:val="both"/>
      </w:pPr>
      <w:r>
        <w:rPr>
          <w:rFonts w:ascii="Arial" w:hAnsi="Arial"/>
          <w:u w:val="single"/>
        </w:rPr>
        <w:t>MIT Aurangabad</w:t>
      </w:r>
      <w:r>
        <w:rPr>
          <w:rFonts w:ascii="Arial" w:hAnsi="Arial"/>
        </w:rPr>
        <w:t xml:space="preserve"> shall provide all cooperation for </w:t>
      </w:r>
      <w:r>
        <w:rPr>
          <w:b/>
          <w:bCs/>
          <w:color w:val="FF0000"/>
        </w:rPr>
        <w:t>&lt;Name of Startup company&gt;</w:t>
      </w:r>
      <w:r>
        <w:rPr>
          <w:rFonts w:ascii="Arial" w:hAnsi="Arial"/>
        </w:rPr>
        <w:t>to get internet line to the facility in campus.</w:t>
      </w:r>
    </w:p>
    <w:p>
      <w:pPr>
        <w:spacing w:after="0" w:line="240" w:lineRule="auto"/>
        <w:jc w:val="both"/>
      </w:pPr>
    </w:p>
    <w:p>
      <w:pPr>
        <w:spacing w:after="0" w:line="240" w:lineRule="auto"/>
        <w:jc w:val="both"/>
      </w:pPr>
      <w:r>
        <w:rPr>
          <w:rFonts w:ascii="Arial" w:hAnsi="Arial"/>
          <w:b/>
          <w:bCs/>
        </w:rPr>
        <w:t>Article 5:</w:t>
      </w:r>
    </w:p>
    <w:p>
      <w:pPr>
        <w:spacing w:after="0" w:line="240" w:lineRule="auto"/>
        <w:jc w:val="both"/>
      </w:pPr>
      <w:r>
        <w:rPr>
          <w:rFonts w:ascii="Arial" w:hAnsi="Arial"/>
        </w:rPr>
        <w:t xml:space="preserve">All the intellectual property developed or researched as part of this MOU would be solely owned and proprietary of </w:t>
      </w:r>
      <w:r>
        <w:rPr>
          <w:b/>
          <w:bCs/>
          <w:color w:val="FF0000"/>
        </w:rPr>
        <w:t>&lt;Name of Startup company&gt;</w:t>
      </w:r>
    </w:p>
    <w:p>
      <w:pPr>
        <w:spacing w:after="0" w:line="240" w:lineRule="auto"/>
        <w:jc w:val="both"/>
      </w:pPr>
      <w:r>
        <w:rPr>
          <w:rFonts w:ascii="Arial" w:hAnsi="Arial"/>
          <w:u w:val="single"/>
        </w:rPr>
        <w:t xml:space="preserve">MIT Aurangabad </w:t>
      </w:r>
      <w:r>
        <w:rPr>
          <w:rFonts w:ascii="Arial" w:hAnsi="Arial"/>
        </w:rPr>
        <w:t>shall not claim rights to any intellectual property developed as part of this MOU.</w:t>
      </w:r>
    </w:p>
    <w:p>
      <w:pPr>
        <w:spacing w:after="0" w:line="240" w:lineRule="auto"/>
        <w:jc w:val="both"/>
      </w:pPr>
    </w:p>
    <w:p>
      <w:pPr>
        <w:spacing w:after="0" w:line="240" w:lineRule="auto"/>
        <w:jc w:val="both"/>
      </w:pPr>
      <w:r>
        <w:rPr>
          <w:rFonts w:ascii="Arial" w:hAnsi="Arial"/>
          <w:b/>
          <w:bCs/>
        </w:rPr>
        <w:t>Article 6:</w:t>
      </w:r>
    </w:p>
    <w:p>
      <w:pPr>
        <w:spacing w:after="0" w:line="240" w:lineRule="auto"/>
        <w:jc w:val="both"/>
      </w:pPr>
      <w:r>
        <w:rPr>
          <w:b/>
          <w:bCs/>
          <w:color w:val="FF0000"/>
        </w:rPr>
        <w:t xml:space="preserve">&lt;Name of Startup company&gt; </w:t>
      </w:r>
      <w:r>
        <w:rPr>
          <w:rFonts w:ascii="Arial" w:hAnsi="Arial"/>
        </w:rPr>
        <w:t xml:space="preserve">shall provide projects for students of </w:t>
      </w:r>
      <w:r>
        <w:rPr>
          <w:rFonts w:ascii="Arial" w:hAnsi="Arial"/>
          <w:u w:val="single"/>
        </w:rPr>
        <w:t>MIT Aurangabad,</w:t>
      </w:r>
      <w:r>
        <w:rPr>
          <w:rFonts w:ascii="Arial" w:hAnsi="Arial"/>
        </w:rPr>
        <w:t xml:space="preserve"> that fall in the line with company’s projects and products.</w:t>
      </w:r>
    </w:p>
    <w:p>
      <w:pPr>
        <w:spacing w:after="0" w:line="240" w:lineRule="auto"/>
        <w:jc w:val="both"/>
      </w:pPr>
    </w:p>
    <w:p>
      <w:pPr>
        <w:spacing w:after="0" w:line="240" w:lineRule="auto"/>
        <w:jc w:val="both"/>
      </w:pPr>
      <w:r>
        <w:rPr>
          <w:rFonts w:ascii="Arial" w:hAnsi="Arial"/>
          <w:b/>
          <w:bCs/>
        </w:rPr>
        <w:t>Article 7:</w:t>
      </w:r>
    </w:p>
    <w:p>
      <w:pPr>
        <w:spacing w:after="0" w:line="240" w:lineRule="auto"/>
        <w:jc w:val="both"/>
      </w:pPr>
      <w:r>
        <w:rPr>
          <w:rFonts w:ascii="Arial" w:hAnsi="Arial"/>
        </w:rPr>
        <w:t xml:space="preserve">In due course of time, </w:t>
      </w:r>
      <w:r>
        <w:rPr>
          <w:b/>
          <w:bCs/>
          <w:color w:val="FF0000"/>
        </w:rPr>
        <w:t xml:space="preserve">&lt;Name of Startup company&gt; </w:t>
      </w:r>
      <w:r>
        <w:rPr>
          <w:rFonts w:ascii="Arial" w:hAnsi="Arial"/>
        </w:rPr>
        <w:t>in collaboration with the teaching faculty, shall explore the possibility of participation for improving the quality of engineering education through,</w:t>
      </w:r>
    </w:p>
    <w:p>
      <w:pPr>
        <w:numPr>
          <w:ilvl w:val="0"/>
          <w:numId w:val="1"/>
        </w:numPr>
        <w:spacing w:after="0" w:line="240" w:lineRule="auto"/>
        <w:jc w:val="both"/>
      </w:pPr>
      <w:r>
        <w:rPr>
          <w:rFonts w:ascii="Arial" w:hAnsi="Arial"/>
        </w:rPr>
        <w:t>Student learning enhancement</w:t>
      </w:r>
    </w:p>
    <w:p>
      <w:pPr>
        <w:numPr>
          <w:ilvl w:val="0"/>
          <w:numId w:val="2"/>
        </w:numPr>
        <w:spacing w:after="0" w:line="240" w:lineRule="auto"/>
      </w:pPr>
      <w:r>
        <w:rPr>
          <w:rFonts w:ascii="Arial" w:hAnsi="Arial"/>
        </w:rPr>
        <w:t>Student projects- Conceptualization to execution</w:t>
      </w:r>
    </w:p>
    <w:p>
      <w:pPr>
        <w:numPr>
          <w:ilvl w:val="0"/>
          <w:numId w:val="2"/>
        </w:numPr>
        <w:spacing w:after="0" w:line="240" w:lineRule="auto"/>
        <w:jc w:val="both"/>
      </w:pPr>
      <w:r>
        <w:rPr>
          <w:rFonts w:ascii="Arial" w:hAnsi="Arial"/>
        </w:rPr>
        <w:t xml:space="preserve">Collaborative research with appropriate faculty from </w:t>
      </w:r>
      <w:r>
        <w:rPr>
          <w:rFonts w:ascii="Arial" w:hAnsi="Arial"/>
          <w:u w:val="single"/>
        </w:rPr>
        <w:t>MIT Aurangabad</w:t>
      </w:r>
    </w:p>
    <w:p>
      <w:pPr>
        <w:spacing w:after="0" w:line="240" w:lineRule="auto"/>
        <w:jc w:val="both"/>
        <w:rPr>
          <w:rFonts w:ascii="Arial" w:hAnsi="Arial" w:eastAsia="Arial" w:cs="Arial"/>
          <w:b/>
          <w:bCs/>
        </w:rPr>
      </w:pPr>
    </w:p>
    <w:p>
      <w:pPr>
        <w:spacing w:after="0" w:line="240" w:lineRule="auto"/>
        <w:jc w:val="both"/>
      </w:pPr>
      <w:r>
        <w:rPr>
          <w:rFonts w:ascii="Arial" w:hAnsi="Arial"/>
          <w:b/>
          <w:bCs/>
        </w:rPr>
        <w:t>Article 8:</w:t>
      </w:r>
    </w:p>
    <w:p>
      <w:pPr>
        <w:spacing w:after="0" w:line="240" w:lineRule="auto"/>
        <w:jc w:val="both"/>
      </w:pPr>
      <w:r>
        <w:rPr>
          <w:rFonts w:ascii="Arial" w:hAnsi="Arial"/>
          <w:u w:val="single"/>
        </w:rPr>
        <w:t>MIT Aurangabad</w:t>
      </w:r>
      <w:r>
        <w:rPr>
          <w:rFonts w:ascii="Arial" w:hAnsi="Arial"/>
        </w:rPr>
        <w:t xml:space="preserve"> has the right to amend the rules that govern the incubation facilities provided, from time to time.</w:t>
      </w:r>
    </w:p>
    <w:p>
      <w:pPr>
        <w:spacing w:after="0" w:line="240" w:lineRule="auto"/>
        <w:jc w:val="both"/>
        <w:rPr>
          <w:rFonts w:ascii="Arial" w:hAnsi="Arial" w:eastAsia="Arial" w:cs="Arial"/>
          <w:b/>
          <w:bCs/>
        </w:rPr>
      </w:pPr>
    </w:p>
    <w:p>
      <w:pPr>
        <w:spacing w:after="0" w:line="240" w:lineRule="auto"/>
        <w:jc w:val="both"/>
      </w:pPr>
      <w:r>
        <w:rPr>
          <w:rFonts w:ascii="Arial" w:hAnsi="Arial"/>
          <w:b/>
          <w:bCs/>
        </w:rPr>
        <w:t>Article 9:</w:t>
      </w:r>
    </w:p>
    <w:p>
      <w:pPr>
        <w:jc w:val="both"/>
      </w:pPr>
      <w:r>
        <w:rPr>
          <w:rFonts w:ascii="Arial" w:hAnsi="Arial"/>
        </w:rPr>
        <w:t>Validity:</w:t>
      </w:r>
    </w:p>
    <w:p>
      <w:pPr>
        <w:jc w:val="both"/>
      </w:pPr>
      <w:r>
        <w:rPr>
          <w:rFonts w:ascii="Arial" w:hAnsi="Arial"/>
        </w:rPr>
        <w:t>The agreement is valid for a period of eighteen months with effect from the date of signing the agreement and may be renewed after that period, incorporating mutually agreeable modifications if any thereafter. Each party may withdraw from the agreement by giving a written notice of three months in advance, subject to fulfil prior obligations otherwise surviving.</w:t>
      </w:r>
    </w:p>
    <w:p>
      <w:pPr>
        <w:spacing w:after="0" w:line="240" w:lineRule="auto"/>
        <w:jc w:val="both"/>
      </w:pPr>
      <w:r>
        <w:rPr>
          <w:rFonts w:ascii="Arial" w:hAnsi="Arial"/>
        </w:rPr>
        <w:t>IN WITNESS WHEREOF, the undersigned being duly authorized have signed this MOU.</w:t>
      </w:r>
    </w:p>
    <w:p>
      <w:pPr>
        <w:spacing w:after="0" w:line="240" w:lineRule="auto"/>
        <w:jc w:val="both"/>
      </w:pPr>
      <w:r>
        <w:rPr>
          <w:rFonts w:ascii="Arial" w:hAnsi="Arial"/>
        </w:rPr>
        <w:t xml:space="preserve">Done in Aurangabad in duplicate on the </w:t>
      </w:r>
      <w:r>
        <w:rPr>
          <w:rFonts w:ascii="Arial" w:hAnsi="Arial"/>
          <w:b/>
          <w:bCs/>
          <w:color w:val="FF0000"/>
          <w:u w:val="single" w:color="FF0000"/>
        </w:rPr>
        <w:t>&lt;mention the current date&gt;</w:t>
      </w:r>
      <w:r>
        <w:rPr>
          <w:rFonts w:ascii="Arial" w:hAnsi="Arial"/>
        </w:rPr>
        <w:t>, in the English language.</w:t>
      </w:r>
    </w:p>
    <w:p>
      <w:pPr>
        <w:spacing w:after="0" w:line="240" w:lineRule="auto"/>
        <w:jc w:val="both"/>
      </w:pPr>
    </w:p>
    <w:p>
      <w:pPr>
        <w:spacing w:after="0" w:line="240" w:lineRule="auto"/>
        <w:jc w:val="both"/>
      </w:pPr>
    </w:p>
    <w:p>
      <w:pPr>
        <w:spacing w:after="0" w:line="240" w:lineRule="auto"/>
        <w:jc w:val="both"/>
      </w:pPr>
      <w:r>
        <w:t xml:space="preserve">For </w:t>
      </w:r>
      <w:r>
        <w:rPr>
          <w:b/>
          <w:bCs/>
          <w:color w:val="FF0000"/>
        </w:rPr>
        <w:t>&lt;Name of Startup company&gt;</w:t>
      </w:r>
      <w:r>
        <w:tab/>
      </w:r>
      <w:r>
        <w:tab/>
      </w:r>
      <w:r>
        <w:tab/>
      </w:r>
      <w:r>
        <w:tab/>
      </w:r>
      <w:r>
        <w:tab/>
      </w:r>
      <w:r>
        <w:t xml:space="preserve">For </w:t>
      </w:r>
      <w:r>
        <w:rPr>
          <w:rFonts w:ascii="Arial" w:hAnsi="Arial"/>
          <w:u w:val="single"/>
        </w:rPr>
        <w:t>MIT, Aurangabad</w:t>
      </w: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r>
        <w:rPr>
          <w:rFonts w:ascii="Arial" w:hAnsi="Arial" w:eastAsia="Arial" w:cs="Arial"/>
        </w:rPr>
        <w:tab/>
      </w:r>
      <w:r>
        <w:rPr>
          <w:rFonts w:ascii="Arial" w:hAnsi="Arial" w:eastAsia="Arial" w:cs="Arial"/>
        </w:rPr>
        <w:t xml:space="preserve">                                   Vishwas Kurundkar</w:t>
      </w:r>
    </w:p>
    <w:p>
      <w:pPr>
        <w:tabs>
          <w:tab w:val="left" w:pos="4500"/>
        </w:tabs>
        <w:spacing w:after="0" w:line="240" w:lineRule="auto"/>
        <w:jc w:val="both"/>
      </w:pPr>
      <w:r>
        <w:rPr>
          <w:rFonts w:ascii="Arial" w:hAnsi="Arial"/>
        </w:rPr>
        <w:t xml:space="preserve">Founder :  </w:t>
      </w:r>
      <w:r>
        <w:rPr>
          <w:rFonts w:ascii="Arial" w:hAnsi="Arial"/>
        </w:rPr>
        <w:tab/>
      </w:r>
      <w:r>
        <w:rPr>
          <w:rFonts w:ascii="Arial" w:hAnsi="Arial"/>
        </w:rPr>
        <w:tab/>
      </w:r>
      <w:r>
        <w:rPr>
          <w:rFonts w:ascii="Arial" w:hAnsi="Arial"/>
        </w:rPr>
        <w:t xml:space="preserve">                            Director-NETRA MITA </w:t>
      </w: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r>
        <w:rPr>
          <w:rFonts w:ascii="Arial" w:hAnsi="Arial"/>
        </w:rPr>
        <w:t>_________________________________</w:t>
      </w:r>
      <w:r>
        <w:rPr>
          <w:rFonts w:ascii="Arial" w:hAnsi="Arial"/>
        </w:rPr>
        <w:tab/>
      </w:r>
      <w:r>
        <w:rPr>
          <w:rFonts w:ascii="Arial" w:hAnsi="Arial"/>
        </w:rPr>
        <w:t>______________________________________</w:t>
      </w: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r>
        <w:rPr>
          <w:rFonts w:ascii="Arial" w:hAnsi="Arial"/>
        </w:rPr>
        <w:t xml:space="preserve">Co-Founder : </w:t>
      </w:r>
    </w:p>
    <w:p>
      <w:pPr>
        <w:tabs>
          <w:tab w:val="left" w:pos="4500"/>
        </w:tabs>
        <w:spacing w:after="0" w:line="240" w:lineRule="auto"/>
        <w:jc w:val="both"/>
      </w:pPr>
    </w:p>
    <w:p>
      <w:pPr>
        <w:tabs>
          <w:tab w:val="left" w:pos="4500"/>
        </w:tabs>
        <w:spacing w:after="0" w:line="240" w:lineRule="auto"/>
        <w:jc w:val="both"/>
      </w:pPr>
    </w:p>
    <w:p>
      <w:pPr>
        <w:tabs>
          <w:tab w:val="left" w:pos="4500"/>
        </w:tabs>
        <w:spacing w:after="0" w:line="240" w:lineRule="auto"/>
        <w:jc w:val="both"/>
      </w:pPr>
      <w:r>
        <w:rPr>
          <w:rFonts w:ascii="Arial" w:hAnsi="Arial"/>
        </w:rPr>
        <w:t>_________________________________</w:t>
      </w:r>
    </w:p>
    <w:sectPr>
      <w:headerReference r:id="rId3" w:type="default"/>
      <w:foot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02447"/>
    <w:multiLevelType w:val="multilevel"/>
    <w:tmpl w:val="67602447"/>
    <w:lvl w:ilvl="0" w:tentative="0">
      <w:start w:val="1"/>
      <w:numFmt w:val="bullet"/>
      <w:lvlText w:val="●"/>
      <w:lvlJc w:val="left"/>
      <w:pPr>
        <w:ind w:left="72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entative="0">
      <w:start w:val="1"/>
      <w:numFmt w:val="bullet"/>
      <w:lvlText w:val="o"/>
      <w:lvlJc w:val="left"/>
      <w:pPr>
        <w:ind w:left="144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entative="0">
      <w:start w:val="1"/>
      <w:numFmt w:val="bullet"/>
      <w:lvlText w:val="▪"/>
      <w:lvlJc w:val="left"/>
      <w:pPr>
        <w:ind w:left="216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entative="0">
      <w:start w:val="1"/>
      <w:numFmt w:val="bullet"/>
      <w:lvlText w:val="●"/>
      <w:lvlJc w:val="left"/>
      <w:pPr>
        <w:ind w:left="288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entative="0">
      <w:start w:val="1"/>
      <w:numFmt w:val="bullet"/>
      <w:lvlText w:val="o"/>
      <w:lvlJc w:val="left"/>
      <w:pPr>
        <w:ind w:left="360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entative="0">
      <w:start w:val="1"/>
      <w:numFmt w:val="bullet"/>
      <w:lvlText w:val="▪"/>
      <w:lvlJc w:val="left"/>
      <w:pPr>
        <w:ind w:left="432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entative="0">
      <w:start w:val="1"/>
      <w:numFmt w:val="bullet"/>
      <w:lvlText w:val="●"/>
      <w:lvlJc w:val="left"/>
      <w:pPr>
        <w:ind w:left="504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entative="0">
      <w:start w:val="1"/>
      <w:numFmt w:val="bullet"/>
      <w:lvlText w:val="o"/>
      <w:lvlJc w:val="left"/>
      <w:pPr>
        <w:ind w:left="576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entative="0">
      <w:start w:val="1"/>
      <w:numFmt w:val="bullet"/>
      <w:lvlText w:val="▪"/>
      <w:lvlJc w:val="left"/>
      <w:pPr>
        <w:ind w:left="648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entative="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860"/>
          </w:tabs>
          <w:ind w:left="720" w:hanging="3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bullet"/>
        <w:lvlText w:val="o"/>
        <w:lvlJc w:val="left"/>
        <w:pPr>
          <w:tabs>
            <w:tab w:val="left" w:pos="1832"/>
            <w:tab w:val="left" w:pos="2748"/>
            <w:tab w:val="left" w:pos="3664"/>
            <w:tab w:val="left" w:pos="4580"/>
            <w:tab w:val="left" w:pos="5496"/>
            <w:tab w:val="left" w:pos="6412"/>
            <w:tab w:val="left" w:pos="7328"/>
            <w:tab w:val="left" w:pos="8244"/>
            <w:tab w:val="left" w:pos="8860"/>
          </w:tabs>
          <w:ind w:left="1440" w:hanging="9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bullet"/>
        <w:lvlText w:val="▪"/>
        <w:lvlJc w:val="left"/>
        <w:pPr>
          <w:tabs>
            <w:tab w:val="left" w:pos="916"/>
            <w:tab w:val="left" w:pos="2748"/>
            <w:tab w:val="left" w:pos="3664"/>
            <w:tab w:val="left" w:pos="4580"/>
            <w:tab w:val="left" w:pos="5496"/>
            <w:tab w:val="left" w:pos="6412"/>
            <w:tab w:val="left" w:pos="7328"/>
            <w:tab w:val="left" w:pos="8244"/>
            <w:tab w:val="left" w:pos="8860"/>
          </w:tabs>
          <w:ind w:left="2160" w:hanging="42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bullet"/>
        <w:lvlText w:val="●"/>
        <w:lvlJc w:val="left"/>
        <w:pPr>
          <w:tabs>
            <w:tab w:val="left" w:pos="916"/>
            <w:tab w:val="left" w:pos="1832"/>
            <w:tab w:val="left" w:pos="3664"/>
            <w:tab w:val="left" w:pos="4580"/>
            <w:tab w:val="left" w:pos="5496"/>
            <w:tab w:val="left" w:pos="6412"/>
            <w:tab w:val="left" w:pos="7328"/>
            <w:tab w:val="left" w:pos="8244"/>
            <w:tab w:val="left" w:pos="8860"/>
          </w:tabs>
          <w:ind w:left="2880" w:hanging="8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bullet"/>
        <w:lvlText w:val="o"/>
        <w:lvlJc w:val="left"/>
        <w:pPr>
          <w:tabs>
            <w:tab w:val="left" w:pos="916"/>
            <w:tab w:val="left" w:pos="1832"/>
            <w:tab w:val="left" w:pos="2748"/>
            <w:tab w:val="left" w:pos="3664"/>
            <w:tab w:val="left" w:pos="4580"/>
            <w:tab w:val="left" w:pos="5496"/>
            <w:tab w:val="left" w:pos="6412"/>
            <w:tab w:val="left" w:pos="7328"/>
            <w:tab w:val="left" w:pos="8244"/>
            <w:tab w:val="left" w:pos="8860"/>
          </w:tabs>
          <w:ind w:left="3600"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860"/>
          </w:tabs>
          <w:ind w:left="4320" w:hanging="6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bullet"/>
        <w:lvlText w:val="●"/>
        <w:lvlJc w:val="left"/>
        <w:pPr>
          <w:tabs>
            <w:tab w:val="left" w:pos="916"/>
            <w:tab w:val="left" w:pos="1832"/>
            <w:tab w:val="left" w:pos="2748"/>
            <w:tab w:val="left" w:pos="3664"/>
            <w:tab w:val="left" w:pos="4580"/>
            <w:tab w:val="left" w:pos="5496"/>
            <w:tab w:val="left" w:pos="6412"/>
            <w:tab w:val="left" w:pos="7328"/>
            <w:tab w:val="left" w:pos="8244"/>
            <w:tab w:val="left" w:pos="8860"/>
          </w:tabs>
          <w:ind w:left="5040" w:hanging="15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bullet"/>
        <w:lvlText w:val="o"/>
        <w:lvlJc w:val="left"/>
        <w:pPr>
          <w:tabs>
            <w:tab w:val="left" w:pos="916"/>
            <w:tab w:val="left" w:pos="1832"/>
            <w:tab w:val="left" w:pos="2748"/>
            <w:tab w:val="left" w:pos="3664"/>
            <w:tab w:val="left" w:pos="4580"/>
            <w:tab w:val="left" w:pos="6412"/>
            <w:tab w:val="left" w:pos="7328"/>
            <w:tab w:val="left" w:pos="8244"/>
            <w:tab w:val="left" w:pos="8860"/>
          </w:tabs>
          <w:ind w:left="5760" w:hanging="5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bullet"/>
        <w:lvlText w:val="▪"/>
        <w:lvlJc w:val="left"/>
        <w:pPr>
          <w:tabs>
            <w:tab w:val="left" w:pos="916"/>
            <w:tab w:val="left" w:pos="1832"/>
            <w:tab w:val="left" w:pos="2748"/>
            <w:tab w:val="left" w:pos="3664"/>
            <w:tab w:val="left" w:pos="4580"/>
            <w:tab w:val="left" w:pos="5496"/>
            <w:tab w:val="left" w:pos="7328"/>
            <w:tab w:val="left" w:pos="8244"/>
            <w:tab w:val="left" w:pos="8860"/>
          </w:tabs>
          <w:ind w:left="6480" w:hanging="9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nforcement="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7B"/>
    <w:rsid w:val="00056D7B"/>
    <w:rsid w:val="000C53F6"/>
    <w:rsid w:val="000F33DF"/>
    <w:rsid w:val="00225ECE"/>
    <w:rsid w:val="00321793"/>
    <w:rsid w:val="0039533A"/>
    <w:rsid w:val="00424ED1"/>
    <w:rsid w:val="004626E2"/>
    <w:rsid w:val="005A5D92"/>
    <w:rsid w:val="00750484"/>
    <w:rsid w:val="0075240B"/>
    <w:rsid w:val="009241EE"/>
    <w:rsid w:val="00945CD7"/>
    <w:rsid w:val="00AC05D0"/>
    <w:rsid w:val="00D71E36"/>
    <w:rsid w:val="00E21E36"/>
    <w:rsid w:val="00EE7097"/>
    <w:rsid w:val="00EF0BFC"/>
    <w:rsid w:val="00EF461A"/>
    <w:rsid w:val="0A973110"/>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US" w:eastAsia="en-IN" w:bidi="mr-IN"/>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Segoe UI" w:hAnsi="Segoe UI" w:cs="Segoe UI"/>
      <w:sz w:val="18"/>
      <w:szCs w:val="16"/>
    </w:rPr>
  </w:style>
  <w:style w:type="paragraph" w:styleId="3">
    <w:name w:val="annotation text"/>
    <w:basedOn w:val="1"/>
    <w:link w:val="11"/>
    <w:semiHidden/>
    <w:unhideWhenUsed/>
    <w:uiPriority w:val="99"/>
    <w:pPr>
      <w:spacing w:line="240" w:lineRule="auto"/>
    </w:pPr>
    <w:rPr>
      <w:sz w:val="20"/>
      <w:szCs w:val="18"/>
    </w:rPr>
  </w:style>
  <w:style w:type="paragraph" w:styleId="4">
    <w:name w:val="annotation subject"/>
    <w:basedOn w:val="3"/>
    <w:next w:val="3"/>
    <w:link w:val="12"/>
    <w:semiHidden/>
    <w:unhideWhenUsed/>
    <w:uiPriority w:val="99"/>
    <w:rPr>
      <w:b/>
      <w:bCs/>
    </w:rPr>
  </w:style>
  <w:style w:type="character" w:styleId="6">
    <w:name w:val="annotation reference"/>
    <w:basedOn w:val="5"/>
    <w:semiHidden/>
    <w:unhideWhenUsed/>
    <w:uiPriority w:val="99"/>
    <w:rPr>
      <w:sz w:val="16"/>
      <w:szCs w:val="16"/>
    </w:rPr>
  </w:style>
  <w:style w:type="character" w:styleId="7">
    <w:name w:val="Hyperlink"/>
    <w:uiPriority w:val="0"/>
    <w:rPr>
      <w:u w:val="single"/>
    </w:rPr>
  </w:style>
  <w:style w:type="paragraph" w:customStyle="1" w:styleId="9">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IN" w:eastAsia="en-IN" w:bidi="mr-IN"/>
    </w:rPr>
  </w:style>
  <w:style w:type="paragraph" w:styleId="10">
    <w:name w:val="List Paragraph"/>
    <w:basedOn w:val="1"/>
    <w:qFormat/>
    <w:uiPriority w:val="34"/>
    <w:pPr>
      <w:widowControl/>
      <w:pBdr>
        <w:top w:val="none" w:color="auto" w:sz="0" w:space="0"/>
        <w:left w:val="none" w:color="auto" w:sz="0" w:space="0"/>
        <w:bottom w:val="none" w:color="auto" w:sz="0" w:space="0"/>
        <w:right w:val="none" w:color="auto" w:sz="0" w:space="0"/>
        <w:between w:val="none" w:color="auto" w:sz="0" w:space="0"/>
      </w:pBdr>
      <w:spacing w:after="160" w:line="259" w:lineRule="auto"/>
      <w:ind w:left="720"/>
      <w:contextualSpacing/>
    </w:pPr>
    <w:rPr>
      <w:rFonts w:asciiTheme="minorHAnsi" w:hAnsiTheme="minorHAnsi" w:eastAsiaTheme="minorHAnsi" w:cstheme="minorBidi"/>
      <w:color w:val="auto"/>
      <w:szCs w:val="20"/>
      <w:lang w:val="en-IN" w:eastAsia="en-US"/>
    </w:rPr>
  </w:style>
  <w:style w:type="character" w:customStyle="1" w:styleId="11">
    <w:name w:val="Comment Text Char"/>
    <w:basedOn w:val="5"/>
    <w:link w:val="3"/>
    <w:semiHidden/>
    <w:uiPriority w:val="99"/>
    <w:rPr>
      <w:rFonts w:ascii="Calibri" w:hAnsi="Calibri" w:eastAsia="Calibri" w:cs="Calibri"/>
      <w:color w:val="000000"/>
      <w:szCs w:val="18"/>
      <w:u w:color="000000"/>
      <w:lang w:val="en-US"/>
    </w:rPr>
  </w:style>
  <w:style w:type="character" w:customStyle="1" w:styleId="12">
    <w:name w:val="Comment Subject Char"/>
    <w:basedOn w:val="11"/>
    <w:link w:val="4"/>
    <w:semiHidden/>
    <w:uiPriority w:val="99"/>
    <w:rPr>
      <w:rFonts w:ascii="Calibri" w:hAnsi="Calibri" w:eastAsia="Calibri" w:cs="Calibri"/>
      <w:b/>
      <w:bCs/>
      <w:color w:val="000000"/>
      <w:szCs w:val="18"/>
      <w:u w:color="000000"/>
      <w:lang w:val="en-US"/>
    </w:rPr>
  </w:style>
  <w:style w:type="character" w:customStyle="1" w:styleId="13">
    <w:name w:val="Balloon Text Char"/>
    <w:basedOn w:val="5"/>
    <w:link w:val="2"/>
    <w:semiHidden/>
    <w:uiPriority w:val="99"/>
    <w:rPr>
      <w:rFonts w:ascii="Segoe UI" w:hAnsi="Segoe UI" w:eastAsia="Calibri" w:cs="Segoe UI"/>
      <w:color w:val="000000"/>
      <w:sz w:val="18"/>
      <w:szCs w:val="16"/>
      <w:u w:color="00000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616</Words>
  <Characters>3517</Characters>
  <Lines>29</Lines>
  <Paragraphs>8</Paragraphs>
  <TotalTime>0</TotalTime>
  <ScaleCrop>false</ScaleCrop>
  <LinksUpToDate>false</LinksUpToDate>
  <CharactersWithSpaces>4125</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2018-04-03T06:14:00Z</dcterms:created>
  <dc:creator>Vishwas Kurundkar</dc:creator>
  <cp:lastModifiedBy>Shilpa</cp:lastModifiedBy>
  <cp:lastPrinted>2018-06-22T01:58:00Z</cp:lastPrinted>
  <dcterms:modified xsi:type="dcterms:W3CDTF">2018-09-01T12:05:24Z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